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B15" w:rsidRDefault="009F2B15" w:rsidP="009F2B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7C3063">
        <w:rPr>
          <w:rFonts w:ascii="Times New Roman" w:eastAsia="Times New Roman" w:hAnsi="Times New Roman" w:cs="Times New Roman"/>
          <w:noProof/>
          <w:spacing w:val="60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7EE1C4AD" wp14:editId="36430EEB">
            <wp:simplePos x="0" y="0"/>
            <wp:positionH relativeFrom="column">
              <wp:posOffset>2095500</wp:posOffset>
            </wp:positionH>
            <wp:positionV relativeFrom="paragraph">
              <wp:posOffset>142875</wp:posOffset>
            </wp:positionV>
            <wp:extent cx="1402080" cy="1272540"/>
            <wp:effectExtent l="19050" t="0" r="7620" b="0"/>
            <wp:wrapTight wrapText="bothSides">
              <wp:wrapPolygon edited="0">
                <wp:start x="-293" y="0"/>
                <wp:lineTo x="-293" y="21341"/>
                <wp:lineTo x="21717" y="21341"/>
                <wp:lineTo x="21717" y="0"/>
                <wp:lineTo x="-293" y="0"/>
              </wp:wrapPolygon>
            </wp:wrapTight>
            <wp:docPr id="3" name="Picture 2" descr="Logo - 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- fina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1272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2B15" w:rsidRPr="004269FF" w:rsidRDefault="009F2B15" w:rsidP="009F2B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F2B15" w:rsidRDefault="009F2B15" w:rsidP="009F2B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9F2B15" w:rsidRDefault="009F2B15" w:rsidP="001B4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1B46F8" w:rsidRDefault="001B46F8" w:rsidP="001B4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9F2B15" w:rsidRDefault="009F2B15" w:rsidP="009F2B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BF423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Guyana Power and Light, Inc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. </w:t>
      </w:r>
    </w:p>
    <w:p w:rsidR="009F2B15" w:rsidRPr="001B46F8" w:rsidRDefault="00852E0D" w:rsidP="001B46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GPL-PD-025-2024 </w:t>
      </w:r>
      <w:r w:rsidR="009F2B1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Expression of Interest</w:t>
      </w:r>
      <w:r w:rsidR="009F2B15" w:rsidRPr="004269F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: </w:t>
      </w:r>
      <w:r w:rsidR="009F2B1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Rental of Barge</w:t>
      </w:r>
    </w:p>
    <w:p w:rsidR="00CE6F8B" w:rsidRDefault="009F2B15" w:rsidP="00CE6F8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43B36">
        <w:rPr>
          <w:rFonts w:ascii="Times New Roman" w:eastAsia="Times New Roman" w:hAnsi="Times New Roman" w:cs="Times New Roman"/>
          <w:sz w:val="24"/>
          <w:szCs w:val="24"/>
        </w:rPr>
        <w:t xml:space="preserve">The Guyana Power &amp; Light Inc.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invites Expressions of Interest for the </w:t>
      </w:r>
      <w:r w:rsidR="001B46F8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1B46F8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="00CE6F8B">
        <w:rPr>
          <w:rFonts w:ascii="Times New Roman" w:eastAsia="Times New Roman" w:hAnsi="Times New Roman" w:cs="Times New Roman"/>
          <w:b/>
          <w:bCs/>
          <w:sz w:val="24"/>
          <w:szCs w:val="24"/>
        </w:rPr>
        <w:t>ental of a barge to transport and store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heavy fuel oil</w:t>
      </w:r>
      <w:r w:rsidR="00CE6F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(HFO) from Kingston/Vreed en Hoop to Everton, Berbice</w:t>
      </w:r>
      <w:r w:rsidR="001B46F8">
        <w:rPr>
          <w:rFonts w:ascii="Times New Roman" w:eastAsia="Times New Roman" w:hAnsi="Times New Roman" w:cs="Times New Roman"/>
          <w:b/>
          <w:bCs/>
          <w:sz w:val="24"/>
          <w:szCs w:val="24"/>
        </w:rPr>
        <w:t>”</w:t>
      </w:r>
      <w:r w:rsidR="00CE6F8B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9F2B15" w:rsidRPr="00CE6F8B" w:rsidRDefault="00CE6F8B" w:rsidP="00CE6F8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</w:t>
      </w:r>
      <w:r w:rsidR="009F2B15" w:rsidRPr="00D3780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Scope:</w:t>
      </w:r>
    </w:p>
    <w:p w:rsidR="00CE6F8B" w:rsidRDefault="009F2B15" w:rsidP="009F2B1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873B7">
        <w:rPr>
          <w:rFonts w:ascii="Times New Roman" w:eastAsia="Times New Roman" w:hAnsi="Times New Roman" w:cs="Times New Roman"/>
          <w:bCs/>
          <w:sz w:val="24"/>
          <w:szCs w:val="24"/>
        </w:rPr>
        <w:t>The Guyana Power &amp; Light Inc.</w:t>
      </w:r>
      <w:r w:rsidR="00CE6F8B">
        <w:rPr>
          <w:rFonts w:ascii="Times New Roman" w:eastAsia="Times New Roman" w:hAnsi="Times New Roman" w:cs="Times New Roman"/>
          <w:bCs/>
          <w:sz w:val="24"/>
          <w:szCs w:val="24"/>
        </w:rPr>
        <w:t>is currently in the process of increasing its generating capacity and as such the need has arisen for a barge with the capability to transfer and store between 8</w:t>
      </w:r>
      <w:r w:rsidR="001B46F8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CE6F8B">
        <w:rPr>
          <w:rFonts w:ascii="Times New Roman" w:eastAsia="Times New Roman" w:hAnsi="Times New Roman" w:cs="Times New Roman"/>
          <w:bCs/>
          <w:sz w:val="24"/>
          <w:szCs w:val="24"/>
        </w:rPr>
        <w:t>000 and 35</w:t>
      </w:r>
      <w:r w:rsidR="001B46F8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CE6F8B">
        <w:rPr>
          <w:rFonts w:ascii="Times New Roman" w:eastAsia="Times New Roman" w:hAnsi="Times New Roman" w:cs="Times New Roman"/>
          <w:bCs/>
          <w:sz w:val="24"/>
          <w:szCs w:val="24"/>
        </w:rPr>
        <w:t>000 barrels of Heavy Fuel Oil (HFO) from</w:t>
      </w:r>
      <w:r w:rsidR="0074140D">
        <w:rPr>
          <w:rFonts w:ascii="Times New Roman" w:eastAsia="Times New Roman" w:hAnsi="Times New Roman" w:cs="Times New Roman"/>
          <w:bCs/>
          <w:sz w:val="24"/>
          <w:szCs w:val="24"/>
        </w:rPr>
        <w:t xml:space="preserve"> GPL Kingston/ Vreed en Hoop</w:t>
      </w:r>
      <w:r w:rsidR="00CE6F8B">
        <w:rPr>
          <w:rFonts w:ascii="Times New Roman" w:eastAsia="Times New Roman" w:hAnsi="Times New Roman" w:cs="Times New Roman"/>
          <w:bCs/>
          <w:sz w:val="24"/>
          <w:szCs w:val="24"/>
        </w:rPr>
        <w:t xml:space="preserve"> terminals to Everton, Berbice. The barge will primarily b</w:t>
      </w:r>
      <w:r w:rsidR="00CC304D">
        <w:rPr>
          <w:rFonts w:ascii="Times New Roman" w:eastAsia="Times New Roman" w:hAnsi="Times New Roman" w:cs="Times New Roman"/>
          <w:bCs/>
          <w:sz w:val="24"/>
          <w:szCs w:val="24"/>
        </w:rPr>
        <w:t>e stationed at Ev</w:t>
      </w:r>
      <w:r w:rsidR="00410934">
        <w:rPr>
          <w:rFonts w:ascii="Times New Roman" w:eastAsia="Times New Roman" w:hAnsi="Times New Roman" w:cs="Times New Roman"/>
          <w:bCs/>
          <w:sz w:val="24"/>
          <w:szCs w:val="24"/>
        </w:rPr>
        <w:t xml:space="preserve">erton, Berbice </w:t>
      </w:r>
    </w:p>
    <w:p w:rsidR="009F2B15" w:rsidRPr="006873B7" w:rsidRDefault="009F2B15" w:rsidP="00CE6F8B">
      <w:pPr>
        <w:pStyle w:val="ListParagraph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With this in mind, GPL</w:t>
      </w:r>
      <w:r w:rsidRPr="006873B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is seeking Expressions of Interest from individuals/ companies who can provide </w:t>
      </w:r>
      <w:r w:rsidR="00410934">
        <w:rPr>
          <w:rFonts w:ascii="Times New Roman" w:eastAsia="Times New Roman" w:hAnsi="Times New Roman" w:cs="Times New Roman"/>
          <w:bCs/>
          <w:sz w:val="24"/>
          <w:szCs w:val="24"/>
        </w:rPr>
        <w:t xml:space="preserve">these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services. The requirements </w:t>
      </w:r>
      <w:r w:rsidR="00410934">
        <w:rPr>
          <w:rFonts w:ascii="Times New Roman" w:eastAsia="Times New Roman" w:hAnsi="Times New Roman" w:cs="Times New Roman"/>
          <w:bCs/>
          <w:sz w:val="24"/>
          <w:szCs w:val="24"/>
        </w:rPr>
        <w:t>for the barge is stated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E6F8B">
        <w:rPr>
          <w:rFonts w:ascii="Times New Roman" w:eastAsia="Times New Roman" w:hAnsi="Times New Roman" w:cs="Times New Roman"/>
          <w:bCs/>
          <w:sz w:val="24"/>
          <w:szCs w:val="24"/>
        </w:rPr>
        <w:t>below:</w:t>
      </w:r>
    </w:p>
    <w:p w:rsidR="009F2B15" w:rsidRPr="006873B7" w:rsidRDefault="009F2B15" w:rsidP="009F2B15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Capability of </w:t>
      </w:r>
      <w:r w:rsidR="001B46F8">
        <w:rPr>
          <w:rFonts w:ascii="Times New Roman" w:eastAsia="Times New Roman" w:hAnsi="Times New Roman" w:cs="Times New Roman"/>
          <w:bCs/>
          <w:sz w:val="24"/>
          <w:szCs w:val="24"/>
        </w:rPr>
        <w:t xml:space="preserve">transporting and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storing heavy fuel oil (HFO) in a safe manner.</w:t>
      </w:r>
    </w:p>
    <w:p w:rsidR="009F2B15" w:rsidRDefault="001B46F8" w:rsidP="009F2B15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Capacity to store between 8,000-35</w:t>
      </w:r>
      <w:r w:rsidR="009F2B15">
        <w:rPr>
          <w:rFonts w:ascii="Times New Roman" w:eastAsia="Times New Roman" w:hAnsi="Times New Roman" w:cs="Times New Roman"/>
          <w:bCs/>
          <w:sz w:val="24"/>
          <w:szCs w:val="24"/>
        </w:rPr>
        <w:t>,000 barrels of heavy fuel oil.</w:t>
      </w:r>
    </w:p>
    <w:p w:rsidR="009F2B15" w:rsidRDefault="009F2B15" w:rsidP="009F2B15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Barge must be available to lease on a continuous basi</w:t>
      </w:r>
      <w:r w:rsidR="001B46F8">
        <w:rPr>
          <w:rFonts w:ascii="Times New Roman" w:eastAsia="Times New Roman" w:hAnsi="Times New Roman" w:cs="Times New Roman"/>
          <w:bCs/>
          <w:sz w:val="24"/>
          <w:szCs w:val="24"/>
        </w:rPr>
        <w:t>s for a minimum period of one (1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="001B46F8">
        <w:rPr>
          <w:rFonts w:ascii="Times New Roman" w:eastAsia="Times New Roman" w:hAnsi="Times New Roman" w:cs="Times New Roman"/>
          <w:bCs/>
          <w:sz w:val="24"/>
          <w:szCs w:val="24"/>
        </w:rPr>
        <w:t xml:space="preserve"> year to a maximum period of two (2) year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s.</w:t>
      </w:r>
    </w:p>
    <w:p w:rsidR="009F2B15" w:rsidRDefault="009F2B15" w:rsidP="009F2B15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Valid barge registration/ license.</w:t>
      </w:r>
    </w:p>
    <w:p w:rsidR="009F2B15" w:rsidRDefault="009F2B15" w:rsidP="009F2B15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Barge Q88</w:t>
      </w:r>
    </w:p>
    <w:p w:rsidR="009F2B15" w:rsidRDefault="009F2B15" w:rsidP="009F2B15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Double Hull</w:t>
      </w:r>
    </w:p>
    <w:p w:rsidR="009F2B15" w:rsidRDefault="009F2B15" w:rsidP="009F2B15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Capability of </w:t>
      </w:r>
      <w:r w:rsidR="00410934">
        <w:rPr>
          <w:rFonts w:ascii="Times New Roman" w:eastAsia="Times New Roman" w:hAnsi="Times New Roman" w:cs="Times New Roman"/>
          <w:bCs/>
          <w:sz w:val="24"/>
          <w:szCs w:val="24"/>
        </w:rPr>
        <w:t xml:space="preserve">mooring and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transiting between GPL’s Kingston and Vreed en Hoop ports.</w:t>
      </w:r>
    </w:p>
    <w:p w:rsidR="00077D07" w:rsidRDefault="00077D07" w:rsidP="009F2B15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Barge must be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self propelled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9F2B15" w:rsidRDefault="009F2B15" w:rsidP="0074140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Capability of performing ship-to-ship transfer/ loading of heavy fuel oil.</w:t>
      </w:r>
    </w:p>
    <w:p w:rsidR="00961658" w:rsidRDefault="00961658" w:rsidP="0074140D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961658" w:rsidRDefault="00961658" w:rsidP="0074140D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74140D" w:rsidRPr="0074140D" w:rsidRDefault="0074140D" w:rsidP="0074140D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bookmarkStart w:id="0" w:name="_GoBack"/>
      <w:bookmarkEnd w:id="0"/>
      <w:r w:rsidRPr="0074140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lastRenderedPageBreak/>
        <w:t>Requirements</w:t>
      </w:r>
    </w:p>
    <w:p w:rsidR="009F2B15" w:rsidRPr="009F2B15" w:rsidRDefault="009F2B15" w:rsidP="009F2B15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F2B15">
        <w:rPr>
          <w:rFonts w:ascii="Times New Roman" w:eastAsia="Times New Roman" w:hAnsi="Times New Roman" w:cs="Times New Roman"/>
          <w:bCs/>
          <w:sz w:val="24"/>
          <w:szCs w:val="24"/>
        </w:rPr>
        <w:t xml:space="preserve">Interested parties must submit a valid </w:t>
      </w:r>
      <w:r w:rsidRPr="009F2B15">
        <w:rPr>
          <w:rFonts w:ascii="Times New Roman" w:eastAsia="Times New Roman" w:hAnsi="Times New Roman" w:cs="Times New Roman"/>
          <w:b/>
          <w:bCs/>
          <w:sz w:val="24"/>
          <w:szCs w:val="24"/>
        </w:rPr>
        <w:t>Guyana Revenue Authority (GRA) and National Insurance Scheme (NIS) Compliance</w:t>
      </w:r>
      <w:r w:rsidRPr="009F2B15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9F2B15" w:rsidRPr="0074140D" w:rsidRDefault="009F2B15" w:rsidP="009F2B15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F2B15">
        <w:rPr>
          <w:rFonts w:ascii="Times New Roman" w:eastAsia="Times New Roman" w:hAnsi="Times New Roman" w:cs="Times New Roman"/>
          <w:bCs/>
          <w:sz w:val="24"/>
          <w:szCs w:val="24"/>
        </w:rPr>
        <w:t xml:space="preserve">Interested parties must submit a </w:t>
      </w:r>
      <w:r w:rsidRPr="009F2B15">
        <w:rPr>
          <w:rFonts w:ascii="Times New Roman" w:eastAsia="Times New Roman" w:hAnsi="Times New Roman" w:cs="Times New Roman"/>
          <w:b/>
          <w:bCs/>
          <w:sz w:val="24"/>
          <w:szCs w:val="24"/>
        </w:rPr>
        <w:t>valid business registration</w:t>
      </w:r>
      <w:r w:rsidR="00CE6F8B">
        <w:rPr>
          <w:rFonts w:ascii="Times New Roman" w:eastAsia="Times New Roman" w:hAnsi="Times New Roman" w:cs="Times New Roman"/>
          <w:bCs/>
          <w:sz w:val="24"/>
          <w:szCs w:val="24"/>
        </w:rPr>
        <w:t xml:space="preserve"> or </w:t>
      </w:r>
      <w:r w:rsidR="00CE6F8B" w:rsidRPr="0074140D">
        <w:rPr>
          <w:rFonts w:ascii="Times New Roman" w:eastAsia="Times New Roman" w:hAnsi="Times New Roman" w:cs="Times New Roman"/>
          <w:b/>
          <w:bCs/>
          <w:sz w:val="24"/>
          <w:szCs w:val="24"/>
        </w:rPr>
        <w:t>certificate of incorporation.</w:t>
      </w:r>
    </w:p>
    <w:p w:rsidR="009F2B15" w:rsidRPr="0074140D" w:rsidRDefault="0074140D" w:rsidP="00CE6F8B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Interested parties</w:t>
      </w:r>
      <w:r w:rsidR="009F2B15" w:rsidRPr="009F2B15">
        <w:rPr>
          <w:rFonts w:ascii="Times New Roman" w:eastAsia="Times New Roman" w:hAnsi="Times New Roman" w:cs="Times New Roman"/>
          <w:bCs/>
          <w:sz w:val="24"/>
          <w:szCs w:val="24"/>
        </w:rPr>
        <w:t xml:space="preserve"> are requested to submit a detailed profile of their business activities which demonstrates their ability to provide the services outlined in this Expression of Interest.</w:t>
      </w:r>
    </w:p>
    <w:p w:rsidR="0074140D" w:rsidRPr="0074140D" w:rsidRDefault="0074140D" w:rsidP="00CE6F8B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4"/>
          <w:szCs w:val="28"/>
        </w:rPr>
        <w:t>Interested parties are required to submit a Q88 of their vessel(s).</w:t>
      </w:r>
    </w:p>
    <w:p w:rsidR="0074140D" w:rsidRPr="00CC304D" w:rsidRDefault="00CC304D" w:rsidP="0074140D">
      <w:pPr>
        <w:spacing w:line="276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The closing date for submission of bids is on or before </w:t>
      </w:r>
      <w:r w:rsidRPr="00CC304D">
        <w:rPr>
          <w:rFonts w:ascii="Times New Roman" w:eastAsia="Times New Roman" w:hAnsi="Times New Roman" w:cs="Times New Roman"/>
          <w:b/>
          <w:bCs/>
          <w:sz w:val="24"/>
          <w:szCs w:val="28"/>
        </w:rPr>
        <w:t>2pm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 on the </w:t>
      </w:r>
      <w:r w:rsidRPr="00CC304D">
        <w:rPr>
          <w:rFonts w:ascii="Times New Roman" w:eastAsia="Times New Roman" w:hAnsi="Times New Roman" w:cs="Times New Roman"/>
          <w:b/>
          <w:bCs/>
          <w:sz w:val="24"/>
          <w:szCs w:val="28"/>
        </w:rPr>
        <w:t>30</w:t>
      </w:r>
      <w:r w:rsidRPr="00CC304D">
        <w:rPr>
          <w:rFonts w:ascii="Times New Roman" w:eastAsia="Times New Roman" w:hAnsi="Times New Roman" w:cs="Times New Roman"/>
          <w:b/>
          <w:bCs/>
          <w:sz w:val="24"/>
          <w:szCs w:val="28"/>
          <w:vertAlign w:val="superscript"/>
        </w:rPr>
        <w:t>th</w:t>
      </w:r>
      <w:r w:rsidRPr="00CC304D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 April,2024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>.</w:t>
      </w:r>
    </w:p>
    <w:p w:rsidR="0074140D" w:rsidRDefault="0074140D" w:rsidP="0074140D">
      <w:pPr>
        <w:spacing w:line="276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</w:t>
      </w:r>
      <w:r w:rsidR="00CC304D">
        <w:rPr>
          <w:rFonts w:ascii="Times New Roman" w:eastAsia="Times New Roman" w:hAnsi="Times New Roman" w:cs="Times New Roman"/>
          <w:bCs/>
          <w:sz w:val="24"/>
          <w:szCs w:val="28"/>
        </w:rPr>
        <w:t>All documents must be submitted to –</w:t>
      </w:r>
    </w:p>
    <w:p w:rsidR="00CC304D" w:rsidRPr="00CC304D" w:rsidRDefault="00CC304D" w:rsidP="00CC304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       </w:t>
      </w:r>
      <w:r w:rsidRPr="00CC304D">
        <w:rPr>
          <w:rFonts w:ascii="Times New Roman" w:eastAsia="Times New Roman" w:hAnsi="Times New Roman" w:cs="Times New Roman"/>
          <w:b/>
          <w:bCs/>
          <w:sz w:val="24"/>
          <w:szCs w:val="28"/>
        </w:rPr>
        <w:t>The Chairman</w:t>
      </w:r>
    </w:p>
    <w:p w:rsidR="0074140D" w:rsidRDefault="00CC304D" w:rsidP="00CC304D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       </w:t>
      </w:r>
      <w:r w:rsidRPr="00CC304D">
        <w:rPr>
          <w:rFonts w:ascii="Times New Roman" w:eastAsia="Times New Roman" w:hAnsi="Times New Roman" w:cs="Times New Roman"/>
          <w:b/>
          <w:bCs/>
          <w:sz w:val="24"/>
          <w:szCs w:val="28"/>
        </w:rPr>
        <w:t>National Procurement and Tender Administration Board</w:t>
      </w:r>
    </w:p>
    <w:p w:rsidR="00CC304D" w:rsidRPr="00CC304D" w:rsidRDefault="00CC304D" w:rsidP="00CC304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       </w:t>
      </w:r>
      <w:r w:rsidRPr="00CC304D">
        <w:rPr>
          <w:rFonts w:ascii="Times New Roman" w:eastAsia="Times New Roman" w:hAnsi="Times New Roman" w:cs="Times New Roman"/>
          <w:b/>
          <w:bCs/>
          <w:sz w:val="24"/>
          <w:szCs w:val="28"/>
        </w:rPr>
        <w:t>Ministry of Finance Compound</w:t>
      </w:r>
    </w:p>
    <w:p w:rsidR="00CC304D" w:rsidRPr="00CC304D" w:rsidRDefault="00CC304D" w:rsidP="00CC304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CC304D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       Main and Urquhart Streets</w:t>
      </w:r>
    </w:p>
    <w:p w:rsidR="00CC304D" w:rsidRPr="00CC304D" w:rsidRDefault="00CC304D" w:rsidP="00CC304D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CC304D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       Georgetown</w:t>
      </w:r>
    </w:p>
    <w:p w:rsidR="009F2B15" w:rsidRDefault="009F2B15" w:rsidP="009F2B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F2B15" w:rsidRPr="002830A2" w:rsidRDefault="009F2B15" w:rsidP="009F2B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F2B15" w:rsidRPr="003801C9" w:rsidRDefault="009F2B15" w:rsidP="009F2B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2B15" w:rsidRDefault="009F2B15" w:rsidP="009F2B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2B15" w:rsidRPr="00DB5A2C" w:rsidRDefault="009F2B15" w:rsidP="009F2B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2B15" w:rsidRPr="00BF423A" w:rsidRDefault="009F2B15" w:rsidP="009F2B15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F2B15" w:rsidRDefault="009F2B15" w:rsidP="009F2B15"/>
    <w:p w:rsidR="00093072" w:rsidRDefault="00093072"/>
    <w:sectPr w:rsidR="00093072" w:rsidSect="004269FF">
      <w:pgSz w:w="11906" w:h="16838"/>
      <w:pgMar w:top="851" w:right="1440" w:bottom="1134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57AC7"/>
    <w:multiLevelType w:val="hybridMultilevel"/>
    <w:tmpl w:val="04BC2260"/>
    <w:lvl w:ilvl="0" w:tplc="1CC4D46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B74513C"/>
    <w:multiLevelType w:val="hybridMultilevel"/>
    <w:tmpl w:val="0E042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B15"/>
    <w:rsid w:val="00077D07"/>
    <w:rsid w:val="00093072"/>
    <w:rsid w:val="001B46F8"/>
    <w:rsid w:val="0040370B"/>
    <w:rsid w:val="00410934"/>
    <w:rsid w:val="0074140D"/>
    <w:rsid w:val="00852E0D"/>
    <w:rsid w:val="00961658"/>
    <w:rsid w:val="009F2B15"/>
    <w:rsid w:val="00CC304D"/>
    <w:rsid w:val="00CE6F8B"/>
    <w:rsid w:val="00E9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5359C"/>
  <w15:chartTrackingRefBased/>
  <w15:docId w15:val="{019F530E-2324-43CA-811A-6828AEC95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2B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2B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2B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Parmanand Sooklall</dc:creator>
  <cp:keywords/>
  <dc:description/>
  <cp:lastModifiedBy>Parmanand Sooklall</cp:lastModifiedBy>
  <cp:revision>6</cp:revision>
  <dcterms:created xsi:type="dcterms:W3CDTF">2024-01-02T12:45:00Z</dcterms:created>
  <dcterms:modified xsi:type="dcterms:W3CDTF">2024-04-17T13:00:00Z</dcterms:modified>
</cp:coreProperties>
</file>